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414803">
        <w:rPr>
          <w:rFonts w:eastAsia="Times New Roman" w:cs="Calibri"/>
          <w:b/>
          <w:bCs/>
          <w:color w:val="000000"/>
          <w:sz w:val="20"/>
          <w:szCs w:val="20"/>
        </w:rPr>
        <w:t>12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F8725A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414803">
        <w:rPr>
          <w:rFonts w:eastAsia="Times New Roman" w:cs="Calibri"/>
          <w:b/>
          <w:bCs/>
          <w:sz w:val="20"/>
          <w:szCs w:val="20"/>
        </w:rPr>
        <w:t>01.10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:rsidR="00647EA9" w:rsidRDefault="00647EA9" w:rsidP="00884EB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64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D4E90" w:rsidTr="00FD4E90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Pr="0088426E" w:rsidRDefault="00FD4E90" w:rsidP="00FD4E90">
            <w:pPr>
              <w:rPr>
                <w:rFonts w:cs="Calibri"/>
                <w:sz w:val="16"/>
                <w:szCs w:val="16"/>
              </w:rPr>
            </w:pPr>
          </w:p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FD4E90" w:rsidTr="00FD4E90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FD4E90" w:rsidTr="00FD4E90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Artur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90" w:rsidRPr="0088426E" w:rsidRDefault="00911ADA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90" w:rsidRPr="0088426E" w:rsidRDefault="00911ADA" w:rsidP="00FD4E90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26.09</w:t>
            </w:r>
            <w:r w:rsidR="00FD4E90"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90" w:rsidRPr="0088426E" w:rsidRDefault="00911ADA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 zł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Wxxxxxxx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911ADA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="00FD4E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26</w:t>
            </w:r>
            <w:r w:rsidR="00FD4E90" w:rsidRPr="00A8174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911ADA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Maksymilian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AP-21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  <w:r w:rsidR="00FD4E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27</w:t>
            </w:r>
            <w:r w:rsidR="00FD4E90" w:rsidRPr="00A8174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 zł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Daewid Pxxxx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7232EF" w:rsidRDefault="00911ADA" w:rsidP="00FD4E9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AP-2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27.</w:t>
            </w:r>
            <w:r w:rsidR="00FD4E90" w:rsidRPr="00A8174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Rafał Bxxxx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7232EF" w:rsidRDefault="00911ADA" w:rsidP="00FD4E9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Korona Metków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FD4E90" w:rsidP="00FD4E90">
            <w:pPr>
              <w:jc w:val="center"/>
            </w:pPr>
            <w:r w:rsidRPr="00574B68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911ADA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26</w:t>
            </w:r>
            <w:r w:rsidR="00FD4E90" w:rsidRPr="00055A92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FD4E90" w:rsidP="00FD4E90">
            <w:pPr>
              <w:jc w:val="center"/>
            </w:pPr>
            <w:r w:rsidRPr="003D3AE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C2365B" w:rsidTr="009A448F">
        <w:trPr>
          <w:trHeight w:val="235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65B" w:rsidRDefault="00C2365B" w:rsidP="007914E6">
            <w:bookmarkStart w:id="0" w:name="_GoBack"/>
            <w:bookmarkEnd w:id="0"/>
          </w:p>
        </w:tc>
      </w:tr>
    </w:tbl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tbl>
      <w:tblPr>
        <w:tblpPr w:leftFromText="141" w:rightFromText="141" w:vertAnchor="page" w:horzAnchor="margin" w:tblpY="1105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D4E90" w:rsidTr="00FD4E90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Pr="0088426E" w:rsidRDefault="00FD4E90" w:rsidP="00FD4E90">
            <w:pPr>
              <w:rPr>
                <w:rFonts w:cs="Calibri"/>
                <w:sz w:val="16"/>
                <w:szCs w:val="16"/>
              </w:rPr>
            </w:pPr>
          </w:p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FD4E90" w:rsidTr="00FD4E90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B</w:t>
            </w:r>
          </w:p>
        </w:tc>
      </w:tr>
      <w:tr w:rsidR="00FD4E90" w:rsidTr="00FD4E90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Rafał Śxxxxxxx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Lgota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90" w:rsidRPr="0088426E" w:rsidRDefault="00AD11DB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="00FD4E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90" w:rsidRPr="0088426E" w:rsidRDefault="00FD4E90" w:rsidP="00FD4E90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20.09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E90" w:rsidRPr="0088426E" w:rsidRDefault="00AD11DB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</w:t>
            </w:r>
            <w:r w:rsidR="00C2314C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 100 zł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Pr="0088426E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Miłosz Chxxxxx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Victoria Zalas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C2314C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26</w:t>
            </w:r>
            <w:r w:rsidR="00FD4E90"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FD4E90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Miłosz Chxxxxx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Pr="0088426E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Victoria Zalas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C2314C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4ż</w:t>
            </w:r>
            <w:r w:rsidR="00FD4E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C2314C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26</w:t>
            </w:r>
            <w:r w:rsidR="00FD4E90"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90" w:rsidRDefault="00C2314C" w:rsidP="00C2314C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100zł</w:t>
            </w:r>
          </w:p>
        </w:tc>
      </w:tr>
      <w:tr w:rsidR="00C2314C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4C" w:rsidRDefault="00C2314C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Michał Wxxxx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Victoria Zalas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26.09.2026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C231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K.D</w:t>
            </w:r>
          </w:p>
        </w:tc>
      </w:tr>
      <w:tr w:rsidR="00C2314C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4C" w:rsidRDefault="00C2314C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SPRiN Regulice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26.09.2026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4C" w:rsidRDefault="00C2314C" w:rsidP="00C2314C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100 zł</w:t>
            </w:r>
          </w:p>
        </w:tc>
      </w:tr>
    </w:tbl>
    <w:p w:rsidR="00F04CDF" w:rsidRDefault="00F04CDF" w:rsidP="0088426E">
      <w:pPr>
        <w:spacing w:after="0" w:line="100" w:lineRule="atLeast"/>
        <w:rPr>
          <w:b/>
          <w:color w:val="FF0000"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2314C" w:rsidRDefault="00C2314C" w:rsidP="00FD4E90">
      <w:pPr>
        <w:pStyle w:val="Bezodstpw"/>
        <w:rPr>
          <w:b/>
          <w:color w:val="FF0000"/>
          <w:sz w:val="24"/>
          <w:szCs w:val="24"/>
        </w:rPr>
      </w:pPr>
    </w:p>
    <w:p w:rsidR="00830101" w:rsidRDefault="00830101" w:rsidP="00FD4E90">
      <w:pPr>
        <w:pStyle w:val="Bezodstpw"/>
        <w:rPr>
          <w:b/>
          <w:color w:val="FF0000"/>
          <w:sz w:val="24"/>
          <w:szCs w:val="24"/>
        </w:rPr>
      </w:pPr>
    </w:p>
    <w:p w:rsidR="00FD4E90" w:rsidRDefault="00FD4E90" w:rsidP="00FD4E90">
      <w:pPr>
        <w:pStyle w:val="Bezodstpw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Komisja Gier </w:t>
      </w:r>
      <w:r w:rsidR="00CD05A9">
        <w:rPr>
          <w:b/>
          <w:color w:val="FF0000"/>
          <w:sz w:val="24"/>
          <w:szCs w:val="24"/>
        </w:rPr>
        <w:t>informuje że na wniosek  klubu LKS Tęcza Tenczynek</w:t>
      </w:r>
      <w:r w:rsidR="00A02D3D">
        <w:rPr>
          <w:b/>
          <w:color w:val="FF0000"/>
          <w:sz w:val="24"/>
          <w:szCs w:val="24"/>
        </w:rPr>
        <w:t xml:space="preserve"> drużyna Trampkarzy  gr.1 </w:t>
      </w:r>
      <w:r w:rsidR="00CD05A9">
        <w:rPr>
          <w:b/>
          <w:color w:val="FF0000"/>
          <w:sz w:val="24"/>
          <w:szCs w:val="24"/>
        </w:rPr>
        <w:t xml:space="preserve"> została wycofana z rozgrywek</w:t>
      </w:r>
      <w:r w:rsidR="00830101">
        <w:rPr>
          <w:b/>
          <w:color w:val="FF0000"/>
          <w:sz w:val="24"/>
          <w:szCs w:val="24"/>
        </w:rPr>
        <w:t xml:space="preserve"> </w:t>
      </w:r>
    </w:p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4CDF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komunikatem z dnia 17/08 obserwator będzie delegowane na poniższe zawody:</w:t>
      </w:r>
    </w:p>
    <w:p w:rsidR="00FD4E90" w:rsidRPr="00FD4E90" w:rsidRDefault="00B558D9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Polonia Luszowice – Arka Babice</w:t>
      </w:r>
    </w:p>
    <w:p w:rsidR="00FD4E90" w:rsidRPr="00FD4E90" w:rsidRDefault="00B558D9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SPRiN Regulice – Korona Lgota</w:t>
      </w:r>
    </w:p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4CDF">
        <w:rPr>
          <w:rFonts w:ascii="Times New Roman" w:eastAsia="Times New Roman" w:hAnsi="Times New Roman" w:cs="Times New Roman"/>
          <w:sz w:val="24"/>
          <w:szCs w:val="24"/>
          <w:lang w:eastAsia="pl-PL"/>
        </w:rPr>
        <w:t>Delegacje obserwatora pokrywa gospodarz zawodów.</w:t>
      </w:r>
    </w:p>
    <w:p w:rsidR="00FD4E90" w:rsidRDefault="00FD4E90" w:rsidP="00FD4E90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:rsidR="0088426E" w:rsidRPr="00FD4E90" w:rsidRDefault="0088426E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A48">
        <w:rPr>
          <w:b/>
          <w:color w:val="C00000"/>
          <w:sz w:val="24"/>
          <w:szCs w:val="24"/>
          <w:u w:val="single"/>
        </w:rPr>
        <w:t xml:space="preserve">Przypominamy o przesyłaniu dowodów wpłat z tytułu kar i żółtych kartek na e-mail PPN Chrzanów </w:t>
      </w:r>
    </w:p>
    <w:p w:rsidR="0088426E" w:rsidRPr="00387A48" w:rsidRDefault="0088426E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  <w:r w:rsidRPr="00387A48">
        <w:rPr>
          <w:b/>
          <w:color w:val="C00000"/>
          <w:sz w:val="24"/>
          <w:szCs w:val="24"/>
          <w:u w:val="single"/>
        </w:rPr>
        <w:t>w godzinach pracy biura !!! Zwracamy również uwagę na dokładne zaznaczenie w tytule przelewu za jakiego zawodnika lub za jaką karę jest wykonywany przelew!!!</w:t>
      </w:r>
    </w:p>
    <w:p w:rsidR="00F04CDF" w:rsidRPr="00F04CDF" w:rsidRDefault="0088426E" w:rsidP="0088426E">
      <w:pPr>
        <w:spacing w:after="0" w:line="100" w:lineRule="atLeast"/>
        <w:rPr>
          <w:b/>
          <w:sz w:val="24"/>
          <w:szCs w:val="24"/>
        </w:rPr>
      </w:pPr>
      <w:r w:rsidRPr="00F04CDF">
        <w:rPr>
          <w:b/>
          <w:sz w:val="24"/>
          <w:szCs w:val="24"/>
        </w:rPr>
        <w:t>Komisja Gier zwraca uwagę klubom, że należy informować drużynę przeciwną oraz sędziów w razie problemów z opóźnieniem spotkania.</w:t>
      </w:r>
    </w:p>
    <w:p w:rsidR="0088426E" w:rsidRPr="0088426E" w:rsidRDefault="0088426E" w:rsidP="0088426E">
      <w:pPr>
        <w:spacing w:after="0" w:line="100" w:lineRule="atLeast"/>
        <w:rPr>
          <w:b/>
          <w:color w:val="FF0000"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:rsidR="0088426E" w:rsidRPr="0088426E" w:rsidRDefault="0088426E" w:rsidP="0088426E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Wszystkie zmiany terminów meczów, godzin i stadionów klub wprowadza wyłącznie przez system Extranet</w:t>
      </w:r>
    </w:p>
    <w:p w:rsidR="006D59B1" w:rsidRPr="0033380C" w:rsidRDefault="008331DF" w:rsidP="00FD4E90">
      <w:pPr>
        <w:pStyle w:val="Bezodstpw"/>
        <w:jc w:val="center"/>
        <w:rPr>
          <w:rStyle w:val="gwp92eb27acsize"/>
          <w:b/>
        </w:rPr>
      </w:pPr>
      <w:r w:rsidRPr="000C31FC">
        <w:rPr>
          <w:b/>
        </w:rPr>
        <w:t>Przewodniczący Komisji Gier</w:t>
      </w:r>
      <w:r w:rsidR="006D0002">
        <w:rPr>
          <w:b/>
        </w:rPr>
        <w:t xml:space="preserve"> </w:t>
      </w:r>
      <w:r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  <w:r w:rsidR="006D59B1" w:rsidRPr="00C446BB">
        <w:rPr>
          <w:b/>
        </w:rPr>
        <w:t>Tel. 507 437 737</w:t>
      </w:r>
    </w:p>
    <w:sectPr w:rsidR="006D59B1" w:rsidRPr="0033380C" w:rsidSect="007B3767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D60" w:rsidRDefault="00957D60">
      <w:pPr>
        <w:spacing w:after="0" w:line="240" w:lineRule="auto"/>
      </w:pPr>
      <w:r>
        <w:separator/>
      </w:r>
    </w:p>
  </w:endnote>
  <w:endnote w:type="continuationSeparator" w:id="0">
    <w:p w:rsidR="00957D60" w:rsidRDefault="00957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D60" w:rsidRDefault="00957D60">
      <w:pPr>
        <w:spacing w:after="0" w:line="240" w:lineRule="auto"/>
      </w:pPr>
      <w:r>
        <w:separator/>
      </w:r>
    </w:p>
  </w:footnote>
  <w:footnote w:type="continuationSeparator" w:id="0">
    <w:p w:rsidR="00957D60" w:rsidRDefault="00957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 w:rsidP="00057564">
    <w:pPr>
      <w:pStyle w:val="Bezodstpw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957D60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957D60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911ADA">
      <w:t>01.10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8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101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04A"/>
    <w:rsid w:val="001879FC"/>
    <w:rsid w:val="00190502"/>
    <w:rsid w:val="001908A3"/>
    <w:rsid w:val="0019096B"/>
    <w:rsid w:val="001920B2"/>
    <w:rsid w:val="00192558"/>
    <w:rsid w:val="00192FD6"/>
    <w:rsid w:val="001946D4"/>
    <w:rsid w:val="001962A9"/>
    <w:rsid w:val="001964B4"/>
    <w:rsid w:val="0019772B"/>
    <w:rsid w:val="00197B00"/>
    <w:rsid w:val="001A0250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4A1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53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24"/>
    <w:rsid w:val="003C2D63"/>
    <w:rsid w:val="003C2DD6"/>
    <w:rsid w:val="003C336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4803"/>
    <w:rsid w:val="004153BD"/>
    <w:rsid w:val="00415BC9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0D57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6012"/>
    <w:rsid w:val="00557373"/>
    <w:rsid w:val="00557C9D"/>
    <w:rsid w:val="00560795"/>
    <w:rsid w:val="00560F4E"/>
    <w:rsid w:val="00561C70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6A19"/>
    <w:rsid w:val="005A05D6"/>
    <w:rsid w:val="005A2468"/>
    <w:rsid w:val="005A475F"/>
    <w:rsid w:val="005A4ECA"/>
    <w:rsid w:val="005A557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002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4F8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32EF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4E6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0101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305"/>
    <w:rsid w:val="008F38F0"/>
    <w:rsid w:val="008F6852"/>
    <w:rsid w:val="008F7680"/>
    <w:rsid w:val="008F7ADD"/>
    <w:rsid w:val="009050DC"/>
    <w:rsid w:val="009052F0"/>
    <w:rsid w:val="00905B80"/>
    <w:rsid w:val="009065BE"/>
    <w:rsid w:val="00907DCC"/>
    <w:rsid w:val="00911ADA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D60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158F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2D3D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53AD"/>
    <w:rsid w:val="00AA6F3E"/>
    <w:rsid w:val="00AB0DD2"/>
    <w:rsid w:val="00AB0EC7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1DB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EDB"/>
    <w:rsid w:val="00B22457"/>
    <w:rsid w:val="00B2303E"/>
    <w:rsid w:val="00B23A52"/>
    <w:rsid w:val="00B241EF"/>
    <w:rsid w:val="00B24417"/>
    <w:rsid w:val="00B24669"/>
    <w:rsid w:val="00B251F3"/>
    <w:rsid w:val="00B259B4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58D9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14C"/>
    <w:rsid w:val="00C233F6"/>
    <w:rsid w:val="00C2365B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5A9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3E5B"/>
    <w:rsid w:val="00D845AF"/>
    <w:rsid w:val="00D8484D"/>
    <w:rsid w:val="00D84E61"/>
    <w:rsid w:val="00D85277"/>
    <w:rsid w:val="00D8533C"/>
    <w:rsid w:val="00D85D3B"/>
    <w:rsid w:val="00D86F0C"/>
    <w:rsid w:val="00D90DBB"/>
    <w:rsid w:val="00D94BBF"/>
    <w:rsid w:val="00D953B3"/>
    <w:rsid w:val="00D95B89"/>
    <w:rsid w:val="00D97F66"/>
    <w:rsid w:val="00DA0412"/>
    <w:rsid w:val="00DA0B83"/>
    <w:rsid w:val="00DA0C66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21E46"/>
    <w:rsid w:val="00E23328"/>
    <w:rsid w:val="00E23DB8"/>
    <w:rsid w:val="00E25355"/>
    <w:rsid w:val="00E255EF"/>
    <w:rsid w:val="00E25B27"/>
    <w:rsid w:val="00E25B77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78C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66B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54C1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4E90"/>
    <w:rsid w:val="00FD5245"/>
    <w:rsid w:val="00FD6575"/>
    <w:rsid w:val="00FD721F"/>
    <w:rsid w:val="00FE0A10"/>
    <w:rsid w:val="00FE0FA7"/>
    <w:rsid w:val="00FE15C1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610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F9DCC-F2FC-486D-A1CA-034527280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328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</cp:lastModifiedBy>
  <cp:revision>10</cp:revision>
  <cp:lastPrinted>2026-07-08T11:40:00Z</cp:lastPrinted>
  <dcterms:created xsi:type="dcterms:W3CDTF">2026-10-01T10:14:00Z</dcterms:created>
  <dcterms:modified xsi:type="dcterms:W3CDTF">2026-10-02T10:06:00Z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